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4AE7" w14:textId="77777777" w:rsidR="004922BB" w:rsidRPr="00666847" w:rsidRDefault="002E0983" w:rsidP="000F10ED">
      <w:pPr>
        <w:spacing w:line="0" w:lineRule="atLeast"/>
        <w:jc w:val="righ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　</w:t>
      </w:r>
      <w:r w:rsidR="0011766E" w:rsidRPr="00666847">
        <w:rPr>
          <w:rFonts w:ascii="游ゴシック" w:eastAsia="游ゴシック" w:hAnsi="游ゴシック"/>
        </w:rPr>
        <w:t>20</w:t>
      </w:r>
      <w:r w:rsidRPr="00666847">
        <w:rPr>
          <w:rFonts w:ascii="游ゴシック" w:eastAsia="游ゴシック" w:hAnsi="游ゴシック" w:hint="eastAsia"/>
        </w:rPr>
        <w:t xml:space="preserve">　　</w:t>
      </w:r>
      <w:r w:rsidR="004922BB" w:rsidRPr="00666847">
        <w:rPr>
          <w:rFonts w:ascii="游ゴシック" w:eastAsia="游ゴシック" w:hAnsi="游ゴシック" w:hint="eastAsia"/>
        </w:rPr>
        <w:t>年　　　月　　　日</w:t>
      </w:r>
    </w:p>
    <w:p w14:paraId="0A9C6B5E" w14:textId="77777777" w:rsidR="0011766E" w:rsidRPr="00666847" w:rsidRDefault="0011766E" w:rsidP="000F10ED">
      <w:pPr>
        <w:spacing w:line="0" w:lineRule="atLeast"/>
        <w:rPr>
          <w:rFonts w:ascii="游ゴシック" w:eastAsia="游ゴシック" w:hAnsi="游ゴシック"/>
        </w:rPr>
      </w:pPr>
    </w:p>
    <w:p w14:paraId="2DCFBAC2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 xml:space="preserve">　公益財団法人ＫＤＤＩ財団　</w:t>
      </w:r>
      <w:r w:rsidR="008D4B18" w:rsidRPr="00666847">
        <w:rPr>
          <w:rFonts w:ascii="游ゴシック" w:eastAsia="游ゴシック" w:hAnsi="游ゴシック" w:hint="eastAsia"/>
        </w:rPr>
        <w:t>御中</w:t>
      </w:r>
    </w:p>
    <w:p w14:paraId="153C7481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 xml:space="preserve">　</w:t>
      </w:r>
      <w:proofErr w:type="spellStart"/>
      <w:r w:rsidRPr="00666847">
        <w:rPr>
          <w:rFonts w:ascii="游ゴシック" w:eastAsia="游ゴシック" w:hAnsi="游ゴシック"/>
        </w:rPr>
        <w:t>Nextcom</w:t>
      </w:r>
      <w:proofErr w:type="spellEnd"/>
      <w:r w:rsidRPr="00666847">
        <w:rPr>
          <w:rFonts w:ascii="游ゴシック" w:eastAsia="游ゴシック" w:hAnsi="游ゴシック" w:hint="eastAsia"/>
        </w:rPr>
        <w:t xml:space="preserve">監修委員会　</w:t>
      </w:r>
      <w:r w:rsidR="008D4B18" w:rsidRPr="00666847">
        <w:rPr>
          <w:rFonts w:ascii="游ゴシック" w:eastAsia="游ゴシック" w:hAnsi="游ゴシック" w:hint="eastAsia"/>
        </w:rPr>
        <w:t>御中</w:t>
      </w:r>
    </w:p>
    <w:p w14:paraId="4B4E2C0A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 xml:space="preserve">　（ＫＤＤＩ</w:t>
      </w:r>
      <w:r w:rsidR="007F0F20" w:rsidRPr="00666847">
        <w:rPr>
          <w:rFonts w:ascii="游ゴシック" w:eastAsia="游ゴシック" w:hAnsi="游ゴシック" w:hint="eastAsia"/>
        </w:rPr>
        <w:t>総合研究所</w:t>
      </w:r>
      <w:r w:rsidRPr="00666847">
        <w:rPr>
          <w:rFonts w:ascii="游ゴシック" w:eastAsia="游ゴシック" w:hAnsi="游ゴシック" w:hint="eastAsia"/>
        </w:rPr>
        <w:t xml:space="preserve">　</w:t>
      </w:r>
      <w:r w:rsidR="008D4B18" w:rsidRPr="00666847">
        <w:rPr>
          <w:rFonts w:ascii="游ゴシック" w:eastAsia="游ゴシック" w:hAnsi="游ゴシック" w:hint="eastAsia"/>
        </w:rPr>
        <w:t>御中</w:t>
      </w:r>
      <w:r w:rsidRPr="00666847">
        <w:rPr>
          <w:rFonts w:ascii="游ゴシック" w:eastAsia="游ゴシック" w:hAnsi="游ゴシック" w:hint="eastAsia"/>
        </w:rPr>
        <w:t>）</w:t>
      </w:r>
    </w:p>
    <w:p w14:paraId="10FC57CC" w14:textId="77777777" w:rsidR="0034572F" w:rsidRDefault="0034572F" w:rsidP="000F10ED">
      <w:pPr>
        <w:spacing w:line="0" w:lineRule="atLeast"/>
        <w:jc w:val="right"/>
        <w:rPr>
          <w:rFonts w:ascii="游ゴシック" w:eastAsia="游ゴシック" w:hAnsi="游ゴシック"/>
        </w:rPr>
      </w:pPr>
    </w:p>
    <w:p w14:paraId="5BF72A78" w14:textId="5973A805" w:rsidR="005C3F43" w:rsidRPr="005C3F43" w:rsidRDefault="005C3F43" w:rsidP="005C3F43">
      <w:pPr>
        <w:wordWrap w:val="0"/>
        <w:spacing w:line="0" w:lineRule="atLeast"/>
        <w:jc w:val="right"/>
        <w:rPr>
          <w:rFonts w:ascii="游ゴシック" w:eastAsia="游ゴシック" w:hAnsi="游ゴシック"/>
          <w:u w:val="single"/>
        </w:rPr>
      </w:pPr>
      <w:r w:rsidRPr="005C3F43">
        <w:rPr>
          <w:rFonts w:ascii="游ゴシック" w:eastAsia="游ゴシック" w:hAnsi="游ゴシック" w:hint="eastAsia"/>
          <w:u w:val="single"/>
        </w:rPr>
        <w:t>申請者：　　　　　　　　　　印</w:t>
      </w:r>
    </w:p>
    <w:p w14:paraId="3BC0F09F" w14:textId="45019FDB" w:rsidR="004922BB" w:rsidRPr="00666847" w:rsidRDefault="0034572F" w:rsidP="000F10ED">
      <w:pPr>
        <w:spacing w:line="0" w:lineRule="atLeast"/>
        <w:jc w:val="right"/>
        <w:rPr>
          <w:rFonts w:ascii="游ゴシック" w:eastAsia="游ゴシック" w:hAnsi="游ゴシック"/>
          <w:u w:val="single"/>
        </w:rPr>
      </w:pPr>
      <w:r w:rsidRPr="00666847">
        <w:rPr>
          <w:rFonts w:ascii="游ゴシック" w:eastAsia="游ゴシック" w:hAnsi="游ゴシック" w:hint="eastAsia"/>
        </w:rPr>
        <w:t xml:space="preserve">　　　　　　　　　　</w:t>
      </w:r>
      <w:r w:rsidR="004922BB" w:rsidRPr="00666847">
        <w:rPr>
          <w:rFonts w:ascii="游ゴシック" w:eastAsia="游ゴシック" w:hAnsi="游ゴシック" w:hint="eastAsia"/>
          <w:u w:val="single"/>
        </w:rPr>
        <w:t xml:space="preserve">　</w:t>
      </w:r>
      <w:r w:rsidR="004922BB" w:rsidRPr="00666847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</w:t>
      </w:r>
      <w:r w:rsidR="004922BB" w:rsidRPr="00666847">
        <w:rPr>
          <w:rFonts w:ascii="游ゴシック" w:eastAsia="游ゴシック" w:hAnsi="游ゴシック" w:hint="eastAsia"/>
          <w:u w:val="single"/>
        </w:rPr>
        <w:t xml:space="preserve">　　　　　　　　　　　　　　　　</w:t>
      </w:r>
      <w:r w:rsidRPr="00666847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</w:t>
      </w:r>
    </w:p>
    <w:p w14:paraId="73DBD07C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</w:p>
    <w:p w14:paraId="52DA2540" w14:textId="77777777" w:rsidR="004922BB" w:rsidRPr="00666847" w:rsidRDefault="00D53A03" w:rsidP="000F10ED">
      <w:pPr>
        <w:spacing w:line="0" w:lineRule="atLeast"/>
        <w:jc w:val="center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  <w:sz w:val="24"/>
        </w:rPr>
        <w:t>海外学会等参加</w:t>
      </w:r>
      <w:r w:rsidR="004922BB" w:rsidRPr="00666847">
        <w:rPr>
          <w:rFonts w:ascii="游ゴシック" w:eastAsia="游ゴシック" w:hAnsi="游ゴシック" w:hint="eastAsia"/>
          <w:sz w:val="24"/>
        </w:rPr>
        <w:t>助成に関する確認書</w:t>
      </w:r>
    </w:p>
    <w:p w14:paraId="15D3DA00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</w:p>
    <w:p w14:paraId="7B5EEBFE" w14:textId="77777777" w:rsidR="004922BB" w:rsidRPr="00666847" w:rsidRDefault="004922BB" w:rsidP="000F10ED">
      <w:pPr>
        <w:spacing w:line="0" w:lineRule="atLeast"/>
        <w:ind w:left="210" w:hangingChars="100" w:hanging="210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>１</w:t>
      </w:r>
      <w:r w:rsidR="0011766E" w:rsidRPr="00666847">
        <w:rPr>
          <w:rFonts w:ascii="游ゴシック" w:eastAsia="游ゴシック" w:hAnsi="游ゴシック"/>
        </w:rPr>
        <w:t>.</w:t>
      </w:r>
      <w:r w:rsidRPr="00666847">
        <w:rPr>
          <w:rFonts w:ascii="游ゴシック" w:eastAsia="游ゴシック" w:hAnsi="游ゴシック" w:hint="eastAsia"/>
        </w:rPr>
        <w:t xml:space="preserve">　</w:t>
      </w:r>
      <w:r w:rsidR="0011766E" w:rsidRPr="00666847">
        <w:rPr>
          <w:rFonts w:ascii="游ゴシック" w:eastAsia="游ゴシック" w:hAnsi="游ゴシック"/>
        </w:rPr>
        <w:t>KDDI</w:t>
      </w:r>
      <w:r w:rsidRPr="00666847">
        <w:rPr>
          <w:rFonts w:ascii="游ゴシック" w:eastAsia="游ゴシック" w:hAnsi="游ゴシック" w:hint="eastAsia"/>
        </w:rPr>
        <w:t>財団が</w:t>
      </w:r>
      <w:proofErr w:type="spellStart"/>
      <w:r w:rsidRPr="00666847">
        <w:rPr>
          <w:rFonts w:ascii="游ゴシック" w:eastAsia="游ゴシック" w:hAnsi="游ゴシック"/>
        </w:rPr>
        <w:t>Nextcom</w:t>
      </w:r>
      <w:proofErr w:type="spellEnd"/>
      <w:r w:rsidRPr="00666847">
        <w:rPr>
          <w:rFonts w:ascii="游ゴシック" w:eastAsia="游ゴシック" w:hAnsi="游ゴシック" w:hint="eastAsia"/>
        </w:rPr>
        <w:t>誌と連携し実施する</w:t>
      </w:r>
      <w:r w:rsidR="00D53A03" w:rsidRPr="00666847">
        <w:rPr>
          <w:rFonts w:ascii="游ゴシック" w:eastAsia="游ゴシック" w:hAnsi="游ゴシック" w:hint="eastAsia"/>
        </w:rPr>
        <w:t>海外学会等参加</w:t>
      </w:r>
      <w:r w:rsidRPr="00666847">
        <w:rPr>
          <w:rFonts w:ascii="游ゴシック" w:eastAsia="游ゴシック" w:hAnsi="游ゴシック" w:hint="eastAsia"/>
        </w:rPr>
        <w:t>助成につき、助成対象者である私の希望により、その助成金振込先を</w:t>
      </w:r>
      <w:r w:rsidRPr="00666847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Pr="00666847">
        <w:rPr>
          <w:rFonts w:ascii="游ゴシック" w:eastAsia="游ゴシック" w:hAnsi="游ゴシック" w:hint="eastAsia"/>
        </w:rPr>
        <w:t>大学として</w:t>
      </w:r>
      <w:r w:rsidR="007D6800" w:rsidRPr="00666847">
        <w:rPr>
          <w:rFonts w:ascii="游ゴシック" w:eastAsia="游ゴシック" w:hAnsi="游ゴシック" w:hint="eastAsia"/>
        </w:rPr>
        <w:t>くだ</w:t>
      </w:r>
      <w:r w:rsidRPr="00666847">
        <w:rPr>
          <w:rFonts w:ascii="游ゴシック" w:eastAsia="游ゴシック" w:hAnsi="游ゴシック" w:hint="eastAsia"/>
        </w:rPr>
        <w:t>さい。</w:t>
      </w:r>
    </w:p>
    <w:p w14:paraId="03905FBF" w14:textId="77777777" w:rsidR="004922BB" w:rsidRPr="00666847" w:rsidRDefault="004922BB" w:rsidP="000F10ED">
      <w:pPr>
        <w:spacing w:line="0" w:lineRule="atLeast"/>
        <w:ind w:left="210" w:hangingChars="100" w:hanging="210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 xml:space="preserve">　　大学への振込手続きの仔細は、私が大学と調整後、</w:t>
      </w:r>
      <w:proofErr w:type="spellStart"/>
      <w:r w:rsidRPr="00666847">
        <w:rPr>
          <w:rFonts w:ascii="游ゴシック" w:eastAsia="游ゴシック" w:hAnsi="游ゴシック"/>
        </w:rPr>
        <w:t>Nextcom</w:t>
      </w:r>
      <w:proofErr w:type="spellEnd"/>
      <w:r w:rsidR="007F0F20" w:rsidRPr="00666847">
        <w:rPr>
          <w:rFonts w:ascii="游ゴシック" w:eastAsia="游ゴシック" w:hAnsi="游ゴシック" w:hint="eastAsia"/>
        </w:rPr>
        <w:t>監修委員会</w:t>
      </w:r>
      <w:r w:rsidRPr="00666847">
        <w:rPr>
          <w:rFonts w:ascii="游ゴシック" w:eastAsia="游ゴシック" w:hAnsi="游ゴシック" w:hint="eastAsia"/>
        </w:rPr>
        <w:t>（事務局：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総合研究所</w:t>
      </w:r>
      <w:r w:rsidRPr="00666847">
        <w:rPr>
          <w:rFonts w:ascii="游ゴシック" w:eastAsia="游ゴシック" w:hAnsi="游ゴシック" w:hint="eastAsia"/>
        </w:rPr>
        <w:t>）を通じて、</w:t>
      </w:r>
      <w:r w:rsidR="0011766E" w:rsidRPr="00666847">
        <w:rPr>
          <w:rFonts w:ascii="游ゴシック" w:eastAsia="游ゴシック" w:hAnsi="游ゴシック"/>
        </w:rPr>
        <w:t>KDDI</w:t>
      </w:r>
      <w:r w:rsidRPr="00666847">
        <w:rPr>
          <w:rFonts w:ascii="游ゴシック" w:eastAsia="游ゴシック" w:hAnsi="游ゴシック" w:hint="eastAsia"/>
        </w:rPr>
        <w:t>財団に連絡します。</w:t>
      </w:r>
    </w:p>
    <w:p w14:paraId="54B5C839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</w:p>
    <w:p w14:paraId="5CCF287E" w14:textId="77777777" w:rsidR="004922BB" w:rsidRPr="00666847" w:rsidRDefault="004922BB" w:rsidP="000F10ED">
      <w:pPr>
        <w:spacing w:line="0" w:lineRule="atLeast"/>
        <w:ind w:left="210" w:hangingChars="100" w:hanging="210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>２</w:t>
      </w:r>
      <w:r w:rsidR="0011766E" w:rsidRPr="00666847">
        <w:rPr>
          <w:rFonts w:ascii="游ゴシック" w:eastAsia="游ゴシック" w:hAnsi="游ゴシック"/>
        </w:rPr>
        <w:t>.</w:t>
      </w:r>
      <w:r w:rsidRPr="00666847">
        <w:rPr>
          <w:rFonts w:ascii="游ゴシック" w:eastAsia="游ゴシック" w:hAnsi="游ゴシック" w:hint="eastAsia"/>
        </w:rPr>
        <w:t xml:space="preserve">　万が一、当該助成の定める</w:t>
      </w:r>
      <w:r w:rsidR="00D53A03" w:rsidRPr="00666847">
        <w:rPr>
          <w:rFonts w:ascii="游ゴシック" w:eastAsia="游ゴシック" w:hAnsi="游ゴシック" w:hint="eastAsia"/>
        </w:rPr>
        <w:t>学会に参加でき</w:t>
      </w:r>
      <w:r w:rsidR="002E1EBF" w:rsidRPr="00666847">
        <w:rPr>
          <w:rFonts w:ascii="游ゴシック" w:eastAsia="游ゴシック" w:hAnsi="游ゴシック" w:hint="eastAsia"/>
        </w:rPr>
        <w:t>ない等</w:t>
      </w:r>
      <w:r w:rsidR="00D53A03" w:rsidRPr="00666847">
        <w:rPr>
          <w:rFonts w:ascii="游ゴシック" w:eastAsia="游ゴシック" w:hAnsi="游ゴシック" w:hint="eastAsia"/>
        </w:rPr>
        <w:t>、所要の報告書を提出でき</w:t>
      </w:r>
      <w:r w:rsidR="002E1EBF" w:rsidRPr="00666847">
        <w:rPr>
          <w:rFonts w:ascii="游ゴシック" w:eastAsia="游ゴシック" w:hAnsi="游ゴシック" w:hint="eastAsia"/>
        </w:rPr>
        <w:t>ず</w:t>
      </w:r>
      <w:r w:rsidR="007F0F20" w:rsidRPr="00666847">
        <w:rPr>
          <w:rFonts w:ascii="游ゴシック" w:eastAsia="游ゴシック" w:hAnsi="游ゴシック" w:hint="eastAsia"/>
        </w:rPr>
        <w:t>、助成金を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財団</w:t>
      </w:r>
      <w:r w:rsidRPr="00666847">
        <w:rPr>
          <w:rFonts w:ascii="游ゴシック" w:eastAsia="游ゴシック" w:hAnsi="游ゴシック" w:hint="eastAsia"/>
        </w:rPr>
        <w:t>に返金することとなった場合、</w:t>
      </w:r>
      <w:r w:rsidR="007F0F20" w:rsidRPr="00666847">
        <w:rPr>
          <w:rFonts w:ascii="游ゴシック" w:eastAsia="游ゴシック" w:hAnsi="游ゴシック" w:hint="eastAsia"/>
        </w:rPr>
        <w:t>助成対象者である私個人が責任をもって助成金の全額を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財団</w:t>
      </w:r>
      <w:r w:rsidRPr="00666847">
        <w:rPr>
          <w:rFonts w:ascii="游ゴシック" w:eastAsia="游ゴシック" w:hAnsi="游ゴシック" w:hint="eastAsia"/>
        </w:rPr>
        <w:t>に速やかに返金します。</w:t>
      </w:r>
    </w:p>
    <w:p w14:paraId="1251584C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</w:p>
    <w:p w14:paraId="55B50C03" w14:textId="77777777" w:rsidR="004922BB" w:rsidRPr="00666847" w:rsidRDefault="004922BB" w:rsidP="000F10ED">
      <w:pPr>
        <w:spacing w:line="0" w:lineRule="atLeast"/>
        <w:ind w:left="210" w:hangingChars="100" w:hanging="210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>３</w:t>
      </w:r>
      <w:r w:rsidR="0011766E" w:rsidRPr="00666847">
        <w:rPr>
          <w:rFonts w:ascii="游ゴシック" w:eastAsia="游ゴシック" w:hAnsi="游ゴシック"/>
        </w:rPr>
        <w:t>.</w:t>
      </w:r>
      <w:r w:rsidRPr="00666847">
        <w:rPr>
          <w:rFonts w:ascii="游ゴシック" w:eastAsia="游ゴシック" w:hAnsi="游ゴシック" w:hint="eastAsia"/>
        </w:rPr>
        <w:t xml:space="preserve">　上記２にあたっては、上記１の定める助成金振込先の大学と</w:t>
      </w:r>
      <w:r w:rsidR="007F0F20" w:rsidRPr="00666847">
        <w:rPr>
          <w:rFonts w:ascii="游ゴシック" w:eastAsia="游ゴシック" w:hAnsi="游ゴシック" w:hint="eastAsia"/>
        </w:rPr>
        <w:t>私個人の間における民事上その他一切の関係等を含め、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財団</w:t>
      </w:r>
      <w:r w:rsidR="0011766E" w:rsidRPr="00666847">
        <w:rPr>
          <w:rFonts w:ascii="游ゴシック" w:eastAsia="游ゴシック" w:hAnsi="游ゴシック" w:hint="eastAsia"/>
        </w:rPr>
        <w:t>および</w:t>
      </w:r>
      <w:proofErr w:type="spellStart"/>
      <w:r w:rsidRPr="00666847">
        <w:rPr>
          <w:rFonts w:ascii="游ゴシック" w:eastAsia="游ゴシック" w:hAnsi="游ゴシック"/>
        </w:rPr>
        <w:t>Nextcom</w:t>
      </w:r>
      <w:proofErr w:type="spellEnd"/>
      <w:r w:rsidR="007F0F20" w:rsidRPr="00666847">
        <w:rPr>
          <w:rFonts w:ascii="游ゴシック" w:eastAsia="游ゴシック" w:hAnsi="游ゴシック" w:hint="eastAsia"/>
        </w:rPr>
        <w:t>監修委員会</w:t>
      </w:r>
      <w:r w:rsidRPr="00666847">
        <w:rPr>
          <w:rFonts w:ascii="游ゴシック" w:eastAsia="游ゴシック" w:hAnsi="游ゴシック" w:hint="eastAsia"/>
        </w:rPr>
        <w:t>（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総合研究所</w:t>
      </w:r>
      <w:r w:rsidRPr="00666847">
        <w:rPr>
          <w:rFonts w:ascii="游ゴシック" w:eastAsia="游ゴシック" w:hAnsi="游ゴシック" w:hint="eastAsia"/>
        </w:rPr>
        <w:t>を含む）に一切</w:t>
      </w:r>
      <w:r w:rsidR="0011766E" w:rsidRPr="00666847">
        <w:rPr>
          <w:rFonts w:ascii="游ゴシック" w:eastAsia="游ゴシック" w:hAnsi="游ゴシック" w:hint="eastAsia"/>
        </w:rPr>
        <w:t>負担をかけ</w:t>
      </w:r>
      <w:r w:rsidRPr="00666847">
        <w:rPr>
          <w:rFonts w:ascii="游ゴシック" w:eastAsia="游ゴシック" w:hAnsi="游ゴシック" w:hint="eastAsia"/>
        </w:rPr>
        <w:t>ません。万が一、当該大学と私個人との間に何らか</w:t>
      </w:r>
      <w:r w:rsidR="007F0F20" w:rsidRPr="00666847">
        <w:rPr>
          <w:rFonts w:ascii="游ゴシック" w:eastAsia="游ゴシック" w:hAnsi="游ゴシック" w:hint="eastAsia"/>
        </w:rPr>
        <w:t>の紛争等が生じたとしても、私が責任をもって解決し、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財団</w:t>
      </w:r>
      <w:r w:rsidR="0011766E" w:rsidRPr="00666847">
        <w:rPr>
          <w:rFonts w:ascii="游ゴシック" w:eastAsia="游ゴシック" w:hAnsi="游ゴシック" w:hint="eastAsia"/>
        </w:rPr>
        <w:t>および</w:t>
      </w:r>
      <w:proofErr w:type="spellStart"/>
      <w:r w:rsidRPr="00666847">
        <w:rPr>
          <w:rFonts w:ascii="游ゴシック" w:eastAsia="游ゴシック" w:hAnsi="游ゴシック"/>
        </w:rPr>
        <w:t>Nextcom</w:t>
      </w:r>
      <w:proofErr w:type="spellEnd"/>
      <w:r w:rsidRPr="00666847">
        <w:rPr>
          <w:rFonts w:ascii="游ゴシック" w:eastAsia="游ゴシック" w:hAnsi="游ゴシック" w:hint="eastAsia"/>
        </w:rPr>
        <w:t>監修委員会（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総合研究所</w:t>
      </w:r>
      <w:r w:rsidRPr="00666847">
        <w:rPr>
          <w:rFonts w:ascii="游ゴシック" w:eastAsia="游ゴシック" w:hAnsi="游ゴシック" w:hint="eastAsia"/>
        </w:rPr>
        <w:t>を含む）に一切の迷惑をお掛けしません。</w:t>
      </w:r>
    </w:p>
    <w:p w14:paraId="1D9AB5F8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</w:p>
    <w:p w14:paraId="5343ADA1" w14:textId="1ADBE686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>４</w:t>
      </w:r>
      <w:r w:rsidR="0011766E" w:rsidRPr="00666847">
        <w:rPr>
          <w:rFonts w:ascii="游ゴシック" w:eastAsia="游ゴシック" w:hAnsi="游ゴシック"/>
        </w:rPr>
        <w:t>.</w:t>
      </w:r>
      <w:r w:rsidRPr="00666847">
        <w:rPr>
          <w:rFonts w:ascii="游ゴシック" w:eastAsia="游ゴシック" w:hAnsi="游ゴシック" w:hint="eastAsia"/>
        </w:rPr>
        <w:t xml:space="preserve">　今回の</w:t>
      </w:r>
      <w:r w:rsidR="000E0D8F" w:rsidRPr="000E0D8F">
        <w:rPr>
          <w:rFonts w:ascii="游ゴシック" w:eastAsia="游ゴシック" w:hAnsi="游ゴシック" w:hint="eastAsia"/>
        </w:rPr>
        <w:t>海外学会等参加助成</w:t>
      </w:r>
      <w:r w:rsidRPr="00666847">
        <w:rPr>
          <w:rFonts w:ascii="游ゴシック" w:eastAsia="游ゴシック" w:hAnsi="游ゴシック" w:hint="eastAsia"/>
        </w:rPr>
        <w:t>に係わる税制上の手続き等は、私自らが対応します。</w:t>
      </w:r>
    </w:p>
    <w:p w14:paraId="6668DEB7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</w:p>
    <w:p w14:paraId="6034FB87" w14:textId="77777777" w:rsidR="004922BB" w:rsidRPr="00666847" w:rsidRDefault="009D5CD3" w:rsidP="000F10ED">
      <w:pPr>
        <w:spacing w:line="0" w:lineRule="atLeast"/>
        <w:jc w:val="righ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 xml:space="preserve">　　　　　　　　　　　　　　　　　　　　　　　　　　以上</w:t>
      </w:r>
    </w:p>
    <w:p w14:paraId="6BA25D35" w14:textId="77777777" w:rsidR="000F10ED" w:rsidRPr="00666847" w:rsidRDefault="000F10ED" w:rsidP="000F10ED">
      <w:pPr>
        <w:spacing w:line="0" w:lineRule="atLeast"/>
        <w:rPr>
          <w:rFonts w:ascii="游ゴシック" w:eastAsia="游ゴシック" w:hAnsi="游ゴシック"/>
        </w:rPr>
      </w:pPr>
    </w:p>
    <w:p w14:paraId="4EDE9B10" w14:textId="77777777" w:rsidR="004922BB" w:rsidRPr="00666847" w:rsidRDefault="004922BB" w:rsidP="000F10ED">
      <w:pPr>
        <w:spacing w:line="0" w:lineRule="atLeast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 xml:space="preserve">　</w:t>
      </w:r>
      <w:r w:rsidR="000F10ED" w:rsidRPr="00666847">
        <w:rPr>
          <w:rFonts w:ascii="游ゴシック" w:eastAsia="游ゴシック" w:hAnsi="游ゴシック" w:hint="eastAsia"/>
        </w:rPr>
        <w:t>※</w:t>
      </w:r>
      <w:r w:rsidRPr="00666847">
        <w:rPr>
          <w:rFonts w:ascii="游ゴシック" w:eastAsia="游ゴシック" w:hAnsi="游ゴシック" w:hint="eastAsia"/>
        </w:rPr>
        <w:t>本確認書の原本は</w:t>
      </w:r>
      <w:proofErr w:type="spellStart"/>
      <w:r w:rsidRPr="00666847">
        <w:rPr>
          <w:rFonts w:ascii="游ゴシック" w:eastAsia="游ゴシック" w:hAnsi="游ゴシック"/>
        </w:rPr>
        <w:t>Nextcom</w:t>
      </w:r>
      <w:proofErr w:type="spellEnd"/>
      <w:r w:rsidR="007F0F20" w:rsidRPr="00666847">
        <w:rPr>
          <w:rFonts w:ascii="游ゴシック" w:eastAsia="游ゴシック" w:hAnsi="游ゴシック" w:hint="eastAsia"/>
        </w:rPr>
        <w:t>監修委員会（事務局：</w:t>
      </w:r>
      <w:r w:rsidR="0011766E" w:rsidRPr="00666847">
        <w:rPr>
          <w:rFonts w:ascii="游ゴシック" w:eastAsia="游ゴシック" w:hAnsi="游ゴシック"/>
        </w:rPr>
        <w:t>KDDI</w:t>
      </w:r>
      <w:r w:rsidR="007F0F20" w:rsidRPr="00666847">
        <w:rPr>
          <w:rFonts w:ascii="游ゴシック" w:eastAsia="游ゴシック" w:hAnsi="游ゴシック" w:hint="eastAsia"/>
        </w:rPr>
        <w:t>総合研究所</w:t>
      </w:r>
      <w:r w:rsidR="0011766E" w:rsidRPr="00666847">
        <w:rPr>
          <w:rFonts w:ascii="游ゴシック" w:eastAsia="游ゴシック" w:hAnsi="游ゴシック" w:hint="eastAsia"/>
        </w:rPr>
        <w:t>）が保管。</w:t>
      </w:r>
    </w:p>
    <w:p w14:paraId="4CEF825D" w14:textId="77777777" w:rsidR="004922BB" w:rsidRPr="00666847" w:rsidRDefault="004922BB" w:rsidP="000F10ED">
      <w:pPr>
        <w:spacing w:line="0" w:lineRule="atLeast"/>
        <w:ind w:firstLineChars="200" w:firstLine="420"/>
        <w:rPr>
          <w:rFonts w:ascii="游ゴシック" w:eastAsia="游ゴシック" w:hAnsi="游ゴシック"/>
        </w:rPr>
      </w:pPr>
      <w:r w:rsidRPr="00666847">
        <w:rPr>
          <w:rFonts w:ascii="游ゴシック" w:eastAsia="游ゴシック" w:hAnsi="游ゴシック" w:hint="eastAsia"/>
        </w:rPr>
        <w:t>複写をＫＤＤＩ財団が保管。</w:t>
      </w:r>
    </w:p>
    <w:sectPr w:rsidR="004922BB" w:rsidRPr="0066684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6AAC" w14:textId="77777777" w:rsidR="00972415" w:rsidRDefault="00972415"/>
  </w:endnote>
  <w:endnote w:type="continuationSeparator" w:id="0">
    <w:p w14:paraId="61CB29BC" w14:textId="77777777" w:rsidR="00972415" w:rsidRDefault="00972415"/>
  </w:endnote>
  <w:endnote w:type="continuationNotice" w:id="1">
    <w:p w14:paraId="76B6EB90" w14:textId="77777777" w:rsidR="00972415" w:rsidRDefault="00972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27D5" w14:textId="77777777" w:rsidR="00972415" w:rsidRDefault="00972415"/>
  </w:footnote>
  <w:footnote w:type="continuationSeparator" w:id="0">
    <w:p w14:paraId="59A6610C" w14:textId="77777777" w:rsidR="00972415" w:rsidRDefault="00972415"/>
  </w:footnote>
  <w:footnote w:type="continuationNotice" w:id="1">
    <w:p w14:paraId="7269720D" w14:textId="77777777" w:rsidR="00972415" w:rsidRDefault="00972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E707" w14:textId="78270771" w:rsidR="007D5398" w:rsidRPr="00261375" w:rsidRDefault="007D5398" w:rsidP="007D5398">
    <w:pPr>
      <w:pStyle w:val="a3"/>
      <w:jc w:val="right"/>
      <w:rPr>
        <w:rFonts w:ascii="游ゴシック" w:eastAsia="游ゴシック" w:hAnsi="游ゴシック"/>
      </w:rPr>
    </w:pPr>
    <w:r w:rsidRPr="00261375">
      <w:rPr>
        <w:rFonts w:ascii="游ゴシック" w:eastAsia="游ゴシック" w:hAnsi="游ゴシック" w:hint="eastAsia"/>
      </w:rPr>
      <w:t>[B⑦確認書]</w:t>
    </w:r>
    <w:r w:rsidR="00F94A43" w:rsidRPr="00261375">
      <w:rPr>
        <w:rFonts w:ascii="游ゴシック" w:eastAsia="游ゴシック" w:hAnsi="游ゴシック" w:hint="eastAsia"/>
      </w:rPr>
      <w:t>（海外学会等参加助成）</w:t>
    </w:r>
  </w:p>
  <w:p w14:paraId="5901F41F" w14:textId="77777777" w:rsidR="007D5398" w:rsidRDefault="007D53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5155C"/>
    <w:rsid w:val="00087992"/>
    <w:rsid w:val="000A3017"/>
    <w:rsid w:val="000E0D8F"/>
    <w:rsid w:val="000F10ED"/>
    <w:rsid w:val="0010650E"/>
    <w:rsid w:val="0011766E"/>
    <w:rsid w:val="00162335"/>
    <w:rsid w:val="00183644"/>
    <w:rsid w:val="001D46AC"/>
    <w:rsid w:val="001D518F"/>
    <w:rsid w:val="00261375"/>
    <w:rsid w:val="002E0983"/>
    <w:rsid w:val="002E1EBF"/>
    <w:rsid w:val="0034572F"/>
    <w:rsid w:val="003949AA"/>
    <w:rsid w:val="003E09CD"/>
    <w:rsid w:val="0040301E"/>
    <w:rsid w:val="004135BD"/>
    <w:rsid w:val="00472BAC"/>
    <w:rsid w:val="004922BB"/>
    <w:rsid w:val="00494316"/>
    <w:rsid w:val="004B6FB0"/>
    <w:rsid w:val="0058416C"/>
    <w:rsid w:val="005C3F43"/>
    <w:rsid w:val="006343F0"/>
    <w:rsid w:val="00666847"/>
    <w:rsid w:val="00727860"/>
    <w:rsid w:val="007D5398"/>
    <w:rsid w:val="007D6800"/>
    <w:rsid w:val="007E156B"/>
    <w:rsid w:val="007F0F20"/>
    <w:rsid w:val="0089497E"/>
    <w:rsid w:val="008D4B18"/>
    <w:rsid w:val="00972415"/>
    <w:rsid w:val="009D5CD3"/>
    <w:rsid w:val="00C073E8"/>
    <w:rsid w:val="00C13063"/>
    <w:rsid w:val="00D424DF"/>
    <w:rsid w:val="00D53A03"/>
    <w:rsid w:val="00D6053B"/>
    <w:rsid w:val="00DA0169"/>
    <w:rsid w:val="00E22CB2"/>
    <w:rsid w:val="00EA0801"/>
    <w:rsid w:val="00F06DF2"/>
    <w:rsid w:val="00F16722"/>
    <w:rsid w:val="00F311E8"/>
    <w:rsid w:val="00F94A43"/>
    <w:rsid w:val="00FA4E2C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F5B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724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0E0F-B5FB-48ED-AF56-14ED82C3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2022-06-06T07:21:00Z</dcterms:created>
  <dcterms:modified xsi:type="dcterms:W3CDTF">2025-07-04T06:57:00Z</dcterms:modified>
</cp:coreProperties>
</file>